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122" w:rsidRDefault="00081122" w:rsidP="000811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112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081122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HYPERLINK "garantF1://78405.0"</w:instrText>
      </w:r>
      <w:r w:rsidRPr="0008112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0811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</w:t>
      </w:r>
      <w:bookmarkStart w:id="0" w:name="_GoBack"/>
      <w:bookmarkEnd w:id="0"/>
      <w:r w:rsidRPr="000811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деральный закон от 28 марта 1998 г. № 53-ФЗ</w:t>
      </w:r>
    </w:p>
    <w:p w:rsidR="00081122" w:rsidRPr="00081122" w:rsidRDefault="00081122" w:rsidP="000811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11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 воинской обязанности и военной службе»</w:t>
      </w:r>
      <w:r w:rsidRPr="0008112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081122" w:rsidRPr="00081122" w:rsidRDefault="00081122" w:rsidP="00081122">
      <w:pPr>
        <w:widowControl w:val="0"/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081122" w:rsidRPr="00081122" w:rsidRDefault="00081122" w:rsidP="00081122">
      <w:pPr>
        <w:widowControl w:val="0"/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9D6AC9" w:rsidRPr="009D6AC9" w:rsidRDefault="009D6AC9" w:rsidP="009D6AC9">
      <w:pPr>
        <w:widowControl w:val="0"/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" w:name="sub_37"/>
      <w:r w:rsidRPr="009D6AC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Статья 37</w:t>
      </w:r>
      <w:r w:rsidRPr="009D6AC9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Исполнение обязанностей военной службы</w:t>
      </w:r>
    </w:p>
    <w:bookmarkEnd w:id="1"/>
    <w:p w:rsidR="009D6AC9" w:rsidRPr="009D6AC9" w:rsidRDefault="009D6AC9" w:rsidP="009D6A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D6AC9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Военнослужащий, гражданин, проходящий военные сборы, и гражданин, пребывающий в мобилизационном людском резерве, считаются исполняющими обязанности военной службы в случаях:</w:t>
      </w:r>
    </w:p>
    <w:p w:rsidR="009D6AC9" w:rsidRPr="009D6AC9" w:rsidRDefault="009D6AC9" w:rsidP="009D6A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D6AC9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участия в боевых действиях, выполнения задач в условиях чрезвычайного или военного положения, вооруженных конфликтов, а также участия в деятельности по поддержанию или восстановлению международного мира и безопасности либо пресечению международной террористической деятельности за пределами территории Российской Федерации;</w:t>
      </w:r>
    </w:p>
    <w:p w:rsidR="009D6AC9" w:rsidRPr="009D6AC9" w:rsidRDefault="009D6AC9" w:rsidP="009D6A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" w:name="sub_37012"/>
      <w:r w:rsidRPr="009D6AC9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исполнения должностных обязанностей;</w:t>
      </w:r>
    </w:p>
    <w:p w:rsidR="009D6AC9" w:rsidRPr="009D6AC9" w:rsidRDefault="009D6AC9" w:rsidP="009D6A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" w:name="sub_3713"/>
      <w:bookmarkEnd w:id="2"/>
      <w:r w:rsidRPr="009D6AC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несения боевого дежурства, боевой службы, службы в гарнизонном наряде, исполнения обязанностей в составе суточного наряда;</w:t>
      </w:r>
    </w:p>
    <w:p w:rsidR="009D6AC9" w:rsidRPr="009D6AC9" w:rsidRDefault="009D6AC9" w:rsidP="009D6A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" w:name="sub_37014"/>
      <w:bookmarkEnd w:id="3"/>
      <w:r w:rsidRPr="009D6AC9">
        <w:rPr>
          <w:rFonts w:ascii="Times New Roman" w:eastAsiaTheme="minorEastAsia" w:hAnsi="Times New Roman" w:cs="Times New Roman"/>
          <w:sz w:val="28"/>
          <w:szCs w:val="28"/>
          <w:lang w:eastAsia="ru-RU"/>
        </w:rPr>
        <w:t>г) участия в учениях или походах кораблей;</w:t>
      </w:r>
    </w:p>
    <w:p w:rsidR="009D6AC9" w:rsidRPr="009D6AC9" w:rsidRDefault="009D6AC9" w:rsidP="009D6A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" w:name="sub_37015"/>
      <w:bookmarkEnd w:id="4"/>
      <w:r w:rsidRPr="009D6AC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д) выполнения приказа или распоряжения, отданных командиром (начальником);</w:t>
      </w:r>
    </w:p>
    <w:p w:rsidR="009D6AC9" w:rsidRPr="009D6AC9" w:rsidRDefault="009D6AC9" w:rsidP="009D6A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6" w:name="sub_3706"/>
      <w:bookmarkEnd w:id="5"/>
      <w:r w:rsidRPr="009D6AC9">
        <w:rPr>
          <w:rFonts w:ascii="Times New Roman" w:eastAsiaTheme="minorEastAsia" w:hAnsi="Times New Roman" w:cs="Times New Roman"/>
          <w:sz w:val="28"/>
          <w:szCs w:val="28"/>
          <w:lang w:eastAsia="ru-RU"/>
        </w:rPr>
        <w:t>е) нахождения на территории воинской части в течение установленного распорядком дня служебного времени или в другое время, если это вызвано служебной необходимостью;</w:t>
      </w:r>
    </w:p>
    <w:p w:rsidR="009D6AC9" w:rsidRPr="009D6AC9" w:rsidRDefault="009D6AC9" w:rsidP="009D6A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7" w:name="sub_37017"/>
      <w:bookmarkEnd w:id="6"/>
      <w:r w:rsidRPr="009D6AC9">
        <w:rPr>
          <w:rFonts w:ascii="Times New Roman" w:eastAsiaTheme="minorEastAsia" w:hAnsi="Times New Roman" w:cs="Times New Roman"/>
          <w:sz w:val="28"/>
          <w:szCs w:val="28"/>
          <w:lang w:eastAsia="ru-RU"/>
        </w:rPr>
        <w:t>ж) нахождения в служебной командировке;</w:t>
      </w:r>
    </w:p>
    <w:p w:rsidR="009D6AC9" w:rsidRPr="009D6AC9" w:rsidRDefault="009D6AC9" w:rsidP="009D6A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8" w:name="sub_3708"/>
      <w:bookmarkEnd w:id="7"/>
      <w:r w:rsidRPr="009D6AC9">
        <w:rPr>
          <w:rFonts w:ascii="Times New Roman" w:eastAsiaTheme="minorEastAsia" w:hAnsi="Times New Roman" w:cs="Times New Roman"/>
          <w:sz w:val="28"/>
          <w:szCs w:val="28"/>
          <w:lang w:eastAsia="ru-RU"/>
        </w:rPr>
        <w:t>з) нахождения на лечении, следования к месту лечения и обратно;</w:t>
      </w:r>
    </w:p>
    <w:p w:rsidR="009D6AC9" w:rsidRPr="009D6AC9" w:rsidRDefault="009D6AC9" w:rsidP="009D6A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9" w:name="sub_3709"/>
      <w:bookmarkEnd w:id="8"/>
      <w:r w:rsidRPr="009D6AC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и) следования к месту военной службы и обратно;</w:t>
      </w:r>
    </w:p>
    <w:p w:rsidR="009D6AC9" w:rsidRPr="009D6AC9" w:rsidRDefault="009D6AC9" w:rsidP="009D6A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0" w:name="sub_3710"/>
      <w:bookmarkEnd w:id="9"/>
      <w:r w:rsidRPr="009D6AC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к) прохождения военных сборов;</w:t>
      </w:r>
    </w:p>
    <w:p w:rsidR="009D6AC9" w:rsidRPr="009D6AC9" w:rsidRDefault="009D6AC9" w:rsidP="009D6A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1" w:name="sub_3711"/>
      <w:bookmarkEnd w:id="10"/>
      <w:r w:rsidRPr="009D6AC9">
        <w:rPr>
          <w:rFonts w:ascii="Times New Roman" w:eastAsiaTheme="minorEastAsia" w:hAnsi="Times New Roman" w:cs="Times New Roman"/>
          <w:sz w:val="28"/>
          <w:szCs w:val="28"/>
          <w:lang w:eastAsia="ru-RU"/>
        </w:rPr>
        <w:t>л) нахождения в плену (за исключением случаев добровольной сдачи в плен), в положении заложника или интернированного;</w:t>
      </w:r>
    </w:p>
    <w:p w:rsidR="009D6AC9" w:rsidRPr="009D6AC9" w:rsidRDefault="009D6AC9" w:rsidP="009D6A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2" w:name="sub_3712"/>
      <w:bookmarkEnd w:id="11"/>
      <w:r w:rsidRPr="009D6AC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м) безвестного отсутствия - до признания военнослужащего в установленном законом порядке безвестно отсутствующим или объявления его умершим;</w:t>
      </w:r>
    </w:p>
    <w:p w:rsidR="009D6AC9" w:rsidRPr="009D6AC9" w:rsidRDefault="009D6AC9" w:rsidP="009D6A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3" w:name="sub_37013"/>
      <w:bookmarkEnd w:id="12"/>
      <w:r w:rsidRPr="009D6AC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н) защиты жизни, здоровья, чести и достоинства личности;</w:t>
      </w:r>
    </w:p>
    <w:p w:rsidR="009D6AC9" w:rsidRPr="009D6AC9" w:rsidRDefault="009D6AC9" w:rsidP="009D6A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4" w:name="sub_3714"/>
      <w:bookmarkEnd w:id="13"/>
      <w:r w:rsidRPr="009D6AC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о) оказания помощи органам внутренних дел, другим правоохранительным органам по защите прав и свобод человека и гражданина, охране правопорядка и обеспечению общественной безопасности;</w:t>
      </w:r>
    </w:p>
    <w:p w:rsidR="009D6AC9" w:rsidRPr="009D6AC9" w:rsidRDefault="009D6AC9" w:rsidP="009D6A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5" w:name="sub_3715"/>
      <w:bookmarkEnd w:id="14"/>
      <w:r w:rsidRPr="009D6AC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п) участия в предотвращении и ликвидации последствий стихийных бедствий, аварий и катастроф;</w:t>
      </w:r>
    </w:p>
    <w:p w:rsidR="009D6AC9" w:rsidRPr="009D6AC9" w:rsidRDefault="009D6AC9" w:rsidP="009D6A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6" w:name="sub_3716"/>
      <w:bookmarkEnd w:id="15"/>
      <w:r w:rsidRPr="009D6AC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р) совершения иных действий, признанных судом совершенными в интересах личности, общества и государства.</w:t>
      </w:r>
    </w:p>
    <w:bookmarkEnd w:id="16"/>
    <w:p w:rsidR="009D6AC9" w:rsidRPr="009D6AC9" w:rsidRDefault="009D6AC9" w:rsidP="009D6A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D6AC9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9D6AC9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HYPERLINK "garantF1://70566008.35"</w:instrText>
      </w:r>
      <w:r w:rsidRPr="009D6AC9">
        <w:rPr>
          <w:rFonts w:ascii="Times New Roman" w:eastAsiaTheme="minorEastAsia" w:hAnsi="Times New Roman" w:cs="Times New Roman"/>
          <w:sz w:val="28"/>
          <w:szCs w:val="28"/>
          <w:lang w:eastAsia="ru-RU"/>
        </w:rPr>
      </w:r>
      <w:r w:rsidRPr="009D6AC9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9D6AC9"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 w:rsidRPr="009D6AC9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9D6AC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Военнослужащий или гражданин, проходящий военные сборы, не признается погибшим (умершим), получившим увечье (ранение, травму, контузию) или заболевание при исполнении обязанностей военной службы, если это явилось следствием:</w:t>
      </w:r>
    </w:p>
    <w:p w:rsidR="009D6AC9" w:rsidRPr="009D6AC9" w:rsidRDefault="009D6AC9" w:rsidP="009D6A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7" w:name="sub_37021"/>
      <w:r w:rsidRPr="009D6AC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а) самовольного нахождения вне расположения воинской части или установленного за пределами воинской части места военной службы, за исключением случаев, предусмотренных </w:t>
      </w:r>
      <w:hyperlink w:anchor="sub_3711" w:history="1">
        <w:r w:rsidRPr="009D6AC9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подпунктами "л"</w:t>
        </w:r>
      </w:hyperlink>
      <w:r w:rsidRPr="009D6AC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hyperlink w:anchor="sub_3712" w:history="1">
        <w:r w:rsidRPr="009D6AC9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"м"</w:t>
        </w:r>
      </w:hyperlink>
      <w:r w:rsidRPr="009D6AC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hyperlink w:anchor="sub_37013" w:history="1">
        <w:r w:rsidRPr="009D6AC9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"н"</w:t>
        </w:r>
      </w:hyperlink>
      <w:r w:rsidRPr="009D6AC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hyperlink w:anchor="sub_3714" w:history="1">
        <w:r w:rsidRPr="009D6AC9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"о"</w:t>
        </w:r>
      </w:hyperlink>
      <w:r w:rsidRPr="009D6AC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hyperlink w:anchor="sub_3715" w:history="1">
        <w:r w:rsidRPr="009D6AC9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"п"</w:t>
        </w:r>
      </w:hyperlink>
      <w:r w:rsidRPr="009D6AC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hyperlink w:anchor="sub_3716" w:history="1">
        <w:r w:rsidRPr="009D6AC9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"р" пункта 1</w:t>
        </w:r>
      </w:hyperlink>
      <w:r w:rsidRPr="009D6AC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настоящей статьи;</w:t>
      </w:r>
    </w:p>
    <w:p w:rsidR="009D6AC9" w:rsidRPr="009D6AC9" w:rsidRDefault="009D6AC9" w:rsidP="009D6A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8" w:name="sub_37022"/>
      <w:bookmarkEnd w:id="17"/>
      <w:r w:rsidRPr="009D6AC9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добровольного приведения себя в состояние опьянения;</w:t>
      </w:r>
    </w:p>
    <w:p w:rsidR="009D6AC9" w:rsidRPr="009D6AC9" w:rsidRDefault="009D6AC9" w:rsidP="009D6A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9" w:name="sub_37023"/>
      <w:bookmarkEnd w:id="18"/>
      <w:r w:rsidRPr="009D6AC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совершения им деяния, признанного в установленном порядке общественно опасным.</w:t>
      </w:r>
    </w:p>
    <w:p w:rsidR="009D6AC9" w:rsidRPr="009D6AC9" w:rsidRDefault="009D6AC9" w:rsidP="009D6A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0" w:name="sub_3703"/>
      <w:bookmarkEnd w:id="19"/>
      <w:r w:rsidRPr="009D6AC9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Командирам (начальникам) запрещается отдавать приказы (приказания) и распоряжения, не имеющие отношения к исполнению обязанностей военной службы или направленные на нарушение законодательства Российской Федерации.</w:t>
      </w:r>
    </w:p>
    <w:p w:rsidR="009D6AC9" w:rsidRDefault="009D6AC9" w:rsidP="009D6A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1" w:name="sub_37032"/>
      <w:bookmarkEnd w:id="20"/>
      <w:r w:rsidRPr="009D6AC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Командиры (начальники), отдавшие указанные приказы (приказания) и распоряжения, привлекаются к ответственности в соответствии с </w:t>
      </w:r>
      <w:hyperlink r:id="rId4" w:history="1">
        <w:r w:rsidRPr="009D6AC9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Pr="009D6AC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Российской Федерации.</w:t>
      </w:r>
    </w:p>
    <w:bookmarkEnd w:id="21"/>
    <w:p w:rsidR="00081122" w:rsidRPr="009D6AC9" w:rsidRDefault="009D6AC9" w:rsidP="009D6A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6AC9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Порядок и условия командирования военнослужащих, если иное не определено федеральными законами, нормативными правовыми актами Президента Российской Федерации и Правительства Российской Федерации, определяются министром обороны Российской Федерации, руководителем иного федерального органа исполнительной власти или федерального государственного органа, в которых федеральным законом предусмотрена военная служба.</w:t>
      </w:r>
    </w:p>
    <w:sectPr w:rsidR="00081122" w:rsidRPr="009D6AC9" w:rsidSect="009D6AC9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C98"/>
    <w:rsid w:val="00081122"/>
    <w:rsid w:val="00620D58"/>
    <w:rsid w:val="00943C98"/>
    <w:rsid w:val="009D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C18A4"/>
  <w15:chartTrackingRefBased/>
  <w15:docId w15:val="{C82B5FE6-C8BF-4A48-9263-9932AEB9A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1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11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0008000.2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Воскобоев Николай Николаевич</dc:creator>
  <cp:keywords/>
  <dc:description/>
  <cp:lastModifiedBy>Воскобоев Николай Николаевич</cp:lastModifiedBy>
  <cp:revision>3</cp:revision>
  <cp:lastPrinted>2022-09-28T10:52:00Z</cp:lastPrinted>
  <dcterms:created xsi:type="dcterms:W3CDTF">2022-09-28T10:49:00Z</dcterms:created>
  <dcterms:modified xsi:type="dcterms:W3CDTF">2023-06-24T08:31:00Z</dcterms:modified>
</cp:coreProperties>
</file>